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 w:hint="eastAsia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957E8A" w:rsidRPr="00957E8A">
        <w:rPr>
          <w:rFonts w:ascii="標楷體" w:eastAsia="標楷體" w:hAnsi="標楷體" w:hint="eastAsia"/>
          <w:color w:val="3D3D3D"/>
          <w:shd w:val="clear" w:color="auto" w:fill="FFFFFF"/>
        </w:rPr>
        <w:t>膠合溶液防</w:t>
      </w:r>
      <w:proofErr w:type="gramStart"/>
      <w:r w:rsidR="00957E8A" w:rsidRPr="00957E8A">
        <w:rPr>
          <w:rFonts w:ascii="標楷體" w:eastAsia="標楷體" w:hAnsi="標楷體" w:hint="eastAsia"/>
          <w:color w:val="3D3D3D"/>
          <w:shd w:val="clear" w:color="auto" w:fill="FFFFFF"/>
        </w:rPr>
        <w:t>瀑勻質機</w:t>
      </w:r>
      <w:proofErr w:type="gramEnd"/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957E8A" w:rsidRPr="00957E8A">
        <w:rPr>
          <w:rFonts w:ascii="標楷體" w:eastAsia="標楷體" w:hAnsi="標楷體" w:hint="eastAsia"/>
          <w:color w:val="3D3D3D"/>
          <w:shd w:val="clear" w:color="auto" w:fill="FFFFFF"/>
        </w:rPr>
        <w:t>膠合溶液防瀑勻質機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957E8A" w:rsidRPr="00957E8A">
        <w:rPr>
          <w:rFonts w:ascii="標楷體" w:eastAsia="標楷體" w:hAnsi="標楷體"/>
          <w:color w:val="3D3D3D"/>
          <w:shd w:val="clear" w:color="auto" w:fill="FFFFFF"/>
        </w:rPr>
        <w:t>3101103-0565-0000004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957E8A" w:rsidRPr="00957E8A">
        <w:rPr>
          <w:rFonts w:ascii="標楷體" w:eastAsia="標楷體" w:hAnsi="標楷體"/>
          <w:color w:val="3D3D3D"/>
          <w:shd w:val="clear" w:color="auto" w:fill="FFFFFF"/>
        </w:rPr>
        <w:t>095/05/15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402802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957E8A">
      <w:r>
        <w:rPr>
          <w:noProof/>
        </w:rPr>
        <w:drawing>
          <wp:inline distT="0" distB="0" distL="0" distR="0">
            <wp:extent cx="2922298" cy="51339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膠合溶液防瀑勻質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833" cy="513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Default="00BC479A">
      <w:pPr>
        <w:rPr>
          <w:rFonts w:ascii="標楷體" w:eastAsia="標楷體" w:hAnsi="標楷體" w:hint="eastAsia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</w:rPr>
        <w:t>照片為</w:t>
      </w:r>
      <w:r w:rsidR="00957E8A" w:rsidRPr="00957E8A">
        <w:rPr>
          <w:rFonts w:ascii="標楷體" w:eastAsia="標楷體" w:hAnsi="標楷體" w:hint="eastAsia"/>
          <w:color w:val="3D3D3D"/>
          <w:shd w:val="clear" w:color="auto" w:fill="FFFFFF"/>
        </w:rPr>
        <w:t>膠合</w:t>
      </w:r>
      <w:proofErr w:type="gramEnd"/>
      <w:r w:rsidR="00957E8A" w:rsidRPr="00957E8A">
        <w:rPr>
          <w:rFonts w:ascii="標楷體" w:eastAsia="標楷體" w:hAnsi="標楷體" w:hint="eastAsia"/>
          <w:color w:val="3D3D3D"/>
          <w:shd w:val="clear" w:color="auto" w:fill="FFFFFF"/>
        </w:rPr>
        <w:t>溶液防</w:t>
      </w:r>
      <w:proofErr w:type="gramStart"/>
      <w:r w:rsidR="00957E8A" w:rsidRPr="00957E8A">
        <w:rPr>
          <w:rFonts w:ascii="標楷體" w:eastAsia="標楷體" w:hAnsi="標楷體" w:hint="eastAsia"/>
          <w:color w:val="3D3D3D"/>
          <w:shd w:val="clear" w:color="auto" w:fill="FFFFFF"/>
        </w:rPr>
        <w:t>瀑勻質機</w:t>
      </w:r>
      <w:proofErr w:type="gramEnd"/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高壓連結線已斷裂，不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能例常使用，</w:t>
      </w:r>
      <w:r w:rsidR="00C06D12">
        <w:rPr>
          <w:rFonts w:ascii="標楷體" w:eastAsia="標楷體" w:hAnsi="標楷體" w:hint="eastAsia"/>
        </w:rPr>
        <w:t>徵求領用。</w:t>
      </w:r>
      <w:proofErr w:type="gramStart"/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若經領用</w:t>
      </w:r>
      <w:proofErr w:type="gramEnd"/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後，</w:t>
      </w:r>
      <w:proofErr w:type="gramStart"/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建議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洽修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高壓</w:t>
      </w:r>
      <w:proofErr w:type="gramEnd"/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連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結及其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相關</w:t>
      </w:r>
      <w:r w:rsidR="00957E8A">
        <w:rPr>
          <w:rFonts w:ascii="標楷體" w:eastAsia="標楷體" w:hAnsi="標楷體" w:hint="eastAsia"/>
          <w:color w:val="3D3D3D"/>
          <w:shd w:val="clear" w:color="auto" w:fill="FFFFFF"/>
        </w:rPr>
        <w:t>之零配件，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再做儀表校準與保修</w:t>
      </w:r>
      <w:r w:rsidR="00C06D12">
        <w:rPr>
          <w:rFonts w:ascii="標楷體" w:eastAsia="標楷體" w:hAnsi="標楷體" w:hint="eastAsia"/>
        </w:rPr>
        <w:t>。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C06D12" w:rsidRPr="00C51AFF" w:rsidRDefault="00C06D12">
      <w:pPr>
        <w:rPr>
          <w:rFonts w:ascii="標楷體" w:eastAsia="標楷體" w:hAnsi="標楷體"/>
        </w:rPr>
      </w:pPr>
    </w:p>
    <w:sectPr w:rsidR="00C06D12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12" w:rsidRDefault="00A10812" w:rsidP="00454CFD">
      <w:r>
        <w:separator/>
      </w:r>
    </w:p>
  </w:endnote>
  <w:endnote w:type="continuationSeparator" w:id="0">
    <w:p w:rsidR="00A10812" w:rsidRDefault="00A10812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12" w:rsidRDefault="00A10812" w:rsidP="00454CFD">
      <w:r>
        <w:separator/>
      </w:r>
    </w:p>
  </w:footnote>
  <w:footnote w:type="continuationSeparator" w:id="0">
    <w:p w:rsidR="00A10812" w:rsidRDefault="00A10812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50B54"/>
    <w:rsid w:val="000F37E4"/>
    <w:rsid w:val="002834DD"/>
    <w:rsid w:val="002957E1"/>
    <w:rsid w:val="002F7F90"/>
    <w:rsid w:val="003E1B16"/>
    <w:rsid w:val="00402802"/>
    <w:rsid w:val="00447780"/>
    <w:rsid w:val="00454CFD"/>
    <w:rsid w:val="004A6E66"/>
    <w:rsid w:val="004B65D5"/>
    <w:rsid w:val="00554591"/>
    <w:rsid w:val="005A08C1"/>
    <w:rsid w:val="0067038B"/>
    <w:rsid w:val="00694526"/>
    <w:rsid w:val="007158B6"/>
    <w:rsid w:val="0071687F"/>
    <w:rsid w:val="007668DA"/>
    <w:rsid w:val="008A0407"/>
    <w:rsid w:val="008F2315"/>
    <w:rsid w:val="0093521C"/>
    <w:rsid w:val="00957E8A"/>
    <w:rsid w:val="00A10812"/>
    <w:rsid w:val="00AA2936"/>
    <w:rsid w:val="00B45709"/>
    <w:rsid w:val="00BB237E"/>
    <w:rsid w:val="00BC479A"/>
    <w:rsid w:val="00C06D12"/>
    <w:rsid w:val="00C51AFF"/>
    <w:rsid w:val="00CA040E"/>
    <w:rsid w:val="00CA4DA1"/>
    <w:rsid w:val="00CD7D44"/>
    <w:rsid w:val="00E32436"/>
    <w:rsid w:val="00EC2A98"/>
    <w:rsid w:val="00ED2268"/>
    <w:rsid w:val="00F341C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3</cp:revision>
  <dcterms:created xsi:type="dcterms:W3CDTF">2020-07-15T00:27:00Z</dcterms:created>
  <dcterms:modified xsi:type="dcterms:W3CDTF">2020-07-15T00:39:00Z</dcterms:modified>
</cp:coreProperties>
</file>